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A2D4A" w14:textId="5208235A" w:rsidR="00587D6A" w:rsidRPr="00587D6A" w:rsidRDefault="00D635D0" w:rsidP="00587D6A">
      <w:pPr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２０２５．１．１９</w:t>
      </w:r>
    </w:p>
    <w:p w14:paraId="3C461D3E" w14:textId="5E18B6D0" w:rsidR="00587D6A" w:rsidRDefault="00E07439" w:rsidP="00587D6A">
      <w:pPr>
        <w:spacing w:line="340" w:lineRule="exact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E7796D">
        <w:rPr>
          <w:rFonts w:asciiTheme="majorEastAsia" w:eastAsiaTheme="majorEastAsia" w:hAnsiTheme="majorEastAsia" w:hint="eastAsia"/>
          <w:kern w:val="0"/>
          <w:sz w:val="28"/>
          <w:szCs w:val="28"/>
        </w:rPr>
        <w:t>山梨重複研２０２</w:t>
      </w:r>
      <w:r w:rsidR="00274212">
        <w:rPr>
          <w:rFonts w:asciiTheme="majorEastAsia" w:eastAsiaTheme="majorEastAsia" w:hAnsiTheme="majorEastAsia" w:hint="eastAsia"/>
          <w:kern w:val="0"/>
          <w:sz w:val="28"/>
          <w:szCs w:val="28"/>
        </w:rPr>
        <w:t>５</w:t>
      </w:r>
      <w:r w:rsidR="001F345F">
        <w:rPr>
          <w:rFonts w:asciiTheme="majorEastAsia" w:eastAsiaTheme="majorEastAsia" w:hAnsiTheme="majorEastAsia" w:hint="eastAsia"/>
          <w:kern w:val="0"/>
          <w:sz w:val="28"/>
          <w:szCs w:val="28"/>
        </w:rPr>
        <w:t>冬</w:t>
      </w:r>
      <w:r w:rsidR="00AA6C1A">
        <w:rPr>
          <w:rFonts w:asciiTheme="majorEastAsia" w:eastAsiaTheme="majorEastAsia" w:hAnsiTheme="majorEastAsia" w:hint="eastAsia"/>
          <w:kern w:val="0"/>
          <w:sz w:val="28"/>
          <w:szCs w:val="28"/>
        </w:rPr>
        <w:t>季</w:t>
      </w:r>
      <w:r w:rsidR="00F969B6" w:rsidRPr="00E7796D">
        <w:rPr>
          <w:rFonts w:asciiTheme="majorEastAsia" w:eastAsiaTheme="majorEastAsia" w:hAnsiTheme="majorEastAsia" w:hint="eastAsia"/>
          <w:kern w:val="0"/>
          <w:sz w:val="28"/>
          <w:szCs w:val="28"/>
        </w:rPr>
        <w:t>研究会</w:t>
      </w:r>
      <w:r w:rsidR="00587D6A" w:rsidRPr="00587D6A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</w:p>
    <w:p w14:paraId="74724046" w14:textId="77777777" w:rsidR="00587D6A" w:rsidRDefault="00587D6A" w:rsidP="00587D6A">
      <w:pPr>
        <w:spacing w:line="340" w:lineRule="exact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</w:p>
    <w:p w14:paraId="009C5CD8" w14:textId="3995A0C9" w:rsidR="00587D6A" w:rsidRPr="00587D6A" w:rsidRDefault="00587D6A" w:rsidP="00587D6A">
      <w:pPr>
        <w:spacing w:line="340" w:lineRule="exact"/>
        <w:jc w:val="right"/>
        <w:rPr>
          <w:rFonts w:asciiTheme="majorEastAsia" w:eastAsiaTheme="majorEastAsia" w:hAnsiTheme="majorEastAsia"/>
          <w:kern w:val="0"/>
          <w:sz w:val="22"/>
        </w:rPr>
      </w:pPr>
      <w:r w:rsidRPr="00587D6A">
        <w:rPr>
          <w:rFonts w:asciiTheme="majorEastAsia" w:eastAsiaTheme="majorEastAsia" w:hAnsiTheme="majorEastAsia" w:hint="eastAsia"/>
          <w:kern w:val="0"/>
          <w:sz w:val="22"/>
        </w:rPr>
        <w:t>山梨重複障害教育研究会</w:t>
      </w:r>
    </w:p>
    <w:p w14:paraId="4C14A617" w14:textId="3ED8DCB4" w:rsidR="001F345F" w:rsidRPr="00587D6A" w:rsidRDefault="00587D6A" w:rsidP="00587D6A">
      <w:pPr>
        <w:spacing w:line="340" w:lineRule="exact"/>
        <w:jc w:val="right"/>
        <w:rPr>
          <w:rFonts w:asciiTheme="majorEastAsia" w:eastAsiaTheme="majorEastAsia" w:hAnsiTheme="majorEastAsia"/>
          <w:kern w:val="0"/>
          <w:sz w:val="22"/>
        </w:rPr>
      </w:pPr>
      <w:r w:rsidRPr="00587D6A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　　　　　　　　代表　　　　間野　明美</w:t>
      </w:r>
    </w:p>
    <w:p w14:paraId="5C149669" w14:textId="46AD421E" w:rsidR="000C63ED" w:rsidRPr="001F345F" w:rsidRDefault="005E4ADF" w:rsidP="001F345F">
      <w:pPr>
        <w:spacing w:line="340" w:lineRule="exact"/>
        <w:jc w:val="center"/>
        <w:rPr>
          <w:rFonts w:asciiTheme="majorEastAsia" w:eastAsiaTheme="majorEastAsia" w:hAnsiTheme="majorEastAsia"/>
          <w:kern w:val="0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AA6C1A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　　　　　　　　　　　　　　　　　</w:t>
      </w:r>
    </w:p>
    <w:p w14:paraId="26FE88B7" w14:textId="13162E14" w:rsidR="001F345F" w:rsidRDefault="00CF42DD" w:rsidP="00305C0A">
      <w:pPr>
        <w:spacing w:line="360" w:lineRule="exact"/>
        <w:ind w:firstLineChars="100" w:firstLine="210"/>
        <w:rPr>
          <w:rFonts w:asciiTheme="majorEastAsia" w:eastAsiaTheme="majorEastAsia" w:hAnsiTheme="majorEastAsia"/>
          <w:kern w:val="0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>本研究会は、</w:t>
      </w:r>
      <w:r w:rsidR="006568C5" w:rsidRPr="00E7796D">
        <w:rPr>
          <w:rFonts w:asciiTheme="majorEastAsia" w:eastAsiaTheme="majorEastAsia" w:hAnsiTheme="majorEastAsia" w:hint="eastAsia"/>
          <w:kern w:val="0"/>
          <w:szCs w:val="21"/>
        </w:rPr>
        <w:t xml:space="preserve">重複障害教育研究所　</w:t>
      </w:r>
      <w:r w:rsidR="0022099C" w:rsidRPr="00E7796D">
        <w:rPr>
          <w:rFonts w:asciiTheme="majorEastAsia" w:eastAsiaTheme="majorEastAsia" w:hAnsiTheme="majorEastAsia" w:hint="eastAsia"/>
          <w:kern w:val="0"/>
          <w:szCs w:val="21"/>
        </w:rPr>
        <w:t>中島昭美先生の『人間行動の成りたち』に基づき</w:t>
      </w:r>
      <w:r w:rsidR="006568C5" w:rsidRPr="00E7796D">
        <w:rPr>
          <w:rFonts w:asciiTheme="majorEastAsia" w:eastAsiaTheme="majorEastAsia" w:hAnsiTheme="majorEastAsia" w:hint="eastAsia"/>
          <w:kern w:val="0"/>
          <w:szCs w:val="21"/>
        </w:rPr>
        <w:t>、</w:t>
      </w:r>
      <w:r w:rsidRPr="00E7796D">
        <w:rPr>
          <w:rFonts w:asciiTheme="majorEastAsia" w:eastAsiaTheme="majorEastAsia" w:hAnsiTheme="majorEastAsia" w:hint="eastAsia"/>
          <w:kern w:val="0"/>
          <w:szCs w:val="21"/>
        </w:rPr>
        <w:t>実際の</w:t>
      </w:r>
      <w:r w:rsidR="006568C5" w:rsidRPr="00E7796D">
        <w:rPr>
          <w:rFonts w:asciiTheme="majorEastAsia" w:eastAsiaTheme="majorEastAsia" w:hAnsiTheme="majorEastAsia" w:hint="eastAsia"/>
          <w:kern w:val="0"/>
          <w:szCs w:val="21"/>
        </w:rPr>
        <w:t>学習場面</w:t>
      </w:r>
      <w:r w:rsidR="005E151C" w:rsidRPr="00E7796D">
        <w:rPr>
          <w:rFonts w:asciiTheme="majorEastAsia" w:eastAsiaTheme="majorEastAsia" w:hAnsiTheme="majorEastAsia" w:hint="eastAsia"/>
          <w:kern w:val="0"/>
          <w:szCs w:val="21"/>
        </w:rPr>
        <w:t>での子どもたちの行動の変化</w:t>
      </w:r>
      <w:r w:rsidR="00D55D89" w:rsidRPr="00E7796D">
        <w:rPr>
          <w:rFonts w:asciiTheme="majorEastAsia" w:eastAsiaTheme="majorEastAsia" w:hAnsiTheme="majorEastAsia" w:hint="eastAsia"/>
          <w:kern w:val="0"/>
          <w:szCs w:val="21"/>
        </w:rPr>
        <w:t>について</w:t>
      </w:r>
      <w:r w:rsidR="00F067C4" w:rsidRPr="00E7796D">
        <w:rPr>
          <w:rFonts w:asciiTheme="majorEastAsia" w:eastAsiaTheme="majorEastAsia" w:hAnsiTheme="majorEastAsia" w:hint="eastAsia"/>
          <w:kern w:val="0"/>
          <w:szCs w:val="21"/>
        </w:rPr>
        <w:t>映像を通して検証し、</w:t>
      </w:r>
      <w:r w:rsidR="005E151C" w:rsidRPr="00E7796D">
        <w:rPr>
          <w:rFonts w:asciiTheme="majorEastAsia" w:eastAsiaTheme="majorEastAsia" w:hAnsiTheme="majorEastAsia" w:hint="eastAsia"/>
          <w:kern w:val="0"/>
          <w:szCs w:val="21"/>
        </w:rPr>
        <w:t>関わり方や</w:t>
      </w:r>
      <w:r w:rsidR="00B234CC" w:rsidRPr="00E7796D">
        <w:rPr>
          <w:rFonts w:asciiTheme="majorEastAsia" w:eastAsiaTheme="majorEastAsia" w:hAnsiTheme="majorEastAsia" w:hint="eastAsia"/>
          <w:kern w:val="0"/>
          <w:szCs w:val="21"/>
        </w:rPr>
        <w:t>教材</w:t>
      </w:r>
      <w:r w:rsidR="00F067C4" w:rsidRPr="00E7796D">
        <w:rPr>
          <w:rFonts w:asciiTheme="majorEastAsia" w:eastAsiaTheme="majorEastAsia" w:hAnsiTheme="majorEastAsia" w:hint="eastAsia"/>
          <w:kern w:val="0"/>
          <w:szCs w:val="21"/>
        </w:rPr>
        <w:t>、学習の意義</w:t>
      </w:r>
      <w:r w:rsidR="00C22157" w:rsidRPr="00E7796D">
        <w:rPr>
          <w:rFonts w:asciiTheme="majorEastAsia" w:eastAsiaTheme="majorEastAsia" w:hAnsiTheme="majorEastAsia" w:hint="eastAsia"/>
          <w:kern w:val="0"/>
          <w:szCs w:val="21"/>
        </w:rPr>
        <w:t>を考え情報交換する</w:t>
      </w:r>
      <w:r w:rsidRPr="00E7796D">
        <w:rPr>
          <w:rFonts w:asciiTheme="majorEastAsia" w:eastAsiaTheme="majorEastAsia" w:hAnsiTheme="majorEastAsia" w:hint="eastAsia"/>
          <w:kern w:val="0"/>
          <w:szCs w:val="21"/>
        </w:rPr>
        <w:t>ことを目的としています。</w:t>
      </w:r>
    </w:p>
    <w:p w14:paraId="04E1EBA4" w14:textId="3C2B3109" w:rsidR="00587D6A" w:rsidRPr="00E7796D" w:rsidRDefault="00587D6A" w:rsidP="00305C0A">
      <w:pPr>
        <w:spacing w:line="360" w:lineRule="exact"/>
        <w:ind w:firstLineChars="100" w:firstLine="21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今回も</w:t>
      </w:r>
      <w:r w:rsidRPr="00587D6A">
        <w:rPr>
          <w:rFonts w:asciiTheme="majorEastAsia" w:eastAsiaTheme="majorEastAsia" w:hAnsiTheme="majorEastAsia" w:hint="eastAsia"/>
          <w:kern w:val="0"/>
          <w:szCs w:val="21"/>
        </w:rPr>
        <w:t>対面とオンラインにより</w:t>
      </w:r>
      <w:r>
        <w:rPr>
          <w:rFonts w:asciiTheme="majorEastAsia" w:eastAsiaTheme="majorEastAsia" w:hAnsiTheme="majorEastAsia" w:hint="eastAsia"/>
          <w:kern w:val="0"/>
          <w:szCs w:val="21"/>
        </w:rPr>
        <w:t>研究会を</w:t>
      </w:r>
      <w:r w:rsidRPr="00587D6A">
        <w:rPr>
          <w:rFonts w:asciiTheme="majorEastAsia" w:eastAsiaTheme="majorEastAsia" w:hAnsiTheme="majorEastAsia" w:hint="eastAsia"/>
          <w:kern w:val="0"/>
          <w:szCs w:val="21"/>
        </w:rPr>
        <w:t>開催いたします。</w:t>
      </w:r>
    </w:p>
    <w:p w14:paraId="41B07CAB" w14:textId="4F08FE05" w:rsidR="00E05D95" w:rsidRDefault="00034F3B" w:rsidP="00305C0A">
      <w:pPr>
        <w:spacing w:line="360" w:lineRule="exact"/>
        <w:ind w:firstLineChars="100" w:firstLine="210"/>
        <w:rPr>
          <w:rFonts w:asciiTheme="majorEastAsia" w:eastAsiaTheme="majorEastAsia" w:hAnsiTheme="majorEastAsia"/>
          <w:kern w:val="0"/>
          <w:szCs w:val="21"/>
        </w:rPr>
      </w:pPr>
      <w:r w:rsidRPr="00257850">
        <w:rPr>
          <w:rFonts w:asciiTheme="majorEastAsia" w:eastAsiaTheme="majorEastAsia" w:hAnsiTheme="majorEastAsia" w:hint="eastAsia"/>
          <w:kern w:val="0"/>
          <w:szCs w:val="21"/>
        </w:rPr>
        <w:t>事例Ⅰは障害の重いお子さんとの</w:t>
      </w:r>
      <w:r w:rsidR="001F345F">
        <w:rPr>
          <w:rFonts w:asciiTheme="majorEastAsia" w:eastAsiaTheme="majorEastAsia" w:hAnsiTheme="majorEastAsia" w:hint="eastAsia"/>
          <w:kern w:val="0"/>
          <w:szCs w:val="21"/>
        </w:rPr>
        <w:t>学習</w:t>
      </w:r>
      <w:r w:rsidRPr="00257850">
        <w:rPr>
          <w:rFonts w:asciiTheme="majorEastAsia" w:eastAsiaTheme="majorEastAsia" w:hAnsiTheme="majorEastAsia" w:hint="eastAsia"/>
          <w:kern w:val="0"/>
          <w:szCs w:val="21"/>
        </w:rPr>
        <w:t>、事例Ⅱは</w:t>
      </w:r>
      <w:r w:rsidR="001F345F">
        <w:rPr>
          <w:rFonts w:asciiTheme="majorEastAsia" w:eastAsiaTheme="majorEastAsia" w:hAnsiTheme="majorEastAsia" w:hint="eastAsia"/>
          <w:kern w:val="0"/>
          <w:szCs w:val="21"/>
        </w:rPr>
        <w:t>教材を工夫した目と手の使い方の学習、</w:t>
      </w:r>
      <w:r w:rsidR="00F07F48" w:rsidRPr="00257850">
        <w:rPr>
          <w:rFonts w:asciiTheme="majorEastAsia" w:eastAsiaTheme="majorEastAsia" w:hAnsiTheme="majorEastAsia" w:hint="eastAsia"/>
          <w:kern w:val="0"/>
          <w:szCs w:val="21"/>
        </w:rPr>
        <w:t>事例Ⅲは</w:t>
      </w:r>
      <w:r w:rsidR="00523531" w:rsidRPr="00257850">
        <w:rPr>
          <w:rFonts w:asciiTheme="majorEastAsia" w:eastAsiaTheme="majorEastAsia" w:hAnsiTheme="majorEastAsia" w:hint="eastAsia"/>
          <w:kern w:val="0"/>
          <w:szCs w:val="21"/>
        </w:rPr>
        <w:t>数の基礎学習</w:t>
      </w:r>
      <w:r w:rsidR="00E05D95">
        <w:rPr>
          <w:rFonts w:asciiTheme="majorEastAsia" w:eastAsiaTheme="majorEastAsia" w:hAnsiTheme="majorEastAsia" w:hint="eastAsia"/>
          <w:kern w:val="0"/>
          <w:szCs w:val="21"/>
        </w:rPr>
        <w:t>について考えていきます。</w:t>
      </w:r>
    </w:p>
    <w:p w14:paraId="13ED9D70" w14:textId="39A9C9D3" w:rsidR="00E07439" w:rsidRPr="00E7796D" w:rsidRDefault="00E07439" w:rsidP="00305C0A">
      <w:pPr>
        <w:spacing w:line="360" w:lineRule="exact"/>
        <w:ind w:firstLineChars="100" w:firstLine="210"/>
        <w:rPr>
          <w:rFonts w:asciiTheme="majorEastAsia" w:eastAsiaTheme="majorEastAsia" w:hAnsiTheme="majorEastAsia"/>
          <w:kern w:val="0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 xml:space="preserve">　　　　　</w:t>
      </w:r>
      <w:r w:rsidR="00C2430F" w:rsidRPr="00E7796D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E7796D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p w14:paraId="1B439500" w14:textId="6113FF92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>１　日程　２０２</w:t>
      </w:r>
      <w:r w:rsidR="00274212">
        <w:rPr>
          <w:rFonts w:asciiTheme="majorEastAsia" w:eastAsiaTheme="majorEastAsia" w:hAnsiTheme="majorEastAsia" w:hint="eastAsia"/>
          <w:szCs w:val="21"/>
        </w:rPr>
        <w:t>５</w:t>
      </w:r>
      <w:r w:rsidRPr="00257850">
        <w:rPr>
          <w:rFonts w:asciiTheme="majorEastAsia" w:eastAsiaTheme="majorEastAsia" w:hAnsiTheme="majorEastAsia" w:hint="eastAsia"/>
          <w:szCs w:val="21"/>
        </w:rPr>
        <w:t>年</w:t>
      </w:r>
      <w:r w:rsidR="00274212">
        <w:rPr>
          <w:rFonts w:asciiTheme="majorEastAsia" w:eastAsiaTheme="majorEastAsia" w:hAnsiTheme="majorEastAsia" w:hint="eastAsia"/>
          <w:szCs w:val="21"/>
        </w:rPr>
        <w:t>２</w:t>
      </w:r>
      <w:r w:rsidRPr="00257850">
        <w:rPr>
          <w:rFonts w:asciiTheme="majorEastAsia" w:eastAsiaTheme="majorEastAsia" w:hAnsiTheme="majorEastAsia" w:hint="eastAsia"/>
          <w:szCs w:val="21"/>
        </w:rPr>
        <w:t>月</w:t>
      </w:r>
      <w:r w:rsidR="00274212">
        <w:rPr>
          <w:rFonts w:asciiTheme="majorEastAsia" w:eastAsiaTheme="majorEastAsia" w:hAnsiTheme="majorEastAsia" w:hint="eastAsia"/>
          <w:szCs w:val="21"/>
        </w:rPr>
        <w:t>８</w:t>
      </w:r>
      <w:r w:rsidRPr="00257850">
        <w:rPr>
          <w:rFonts w:asciiTheme="majorEastAsia" w:eastAsiaTheme="majorEastAsia" w:hAnsiTheme="majorEastAsia" w:hint="eastAsia"/>
          <w:szCs w:val="21"/>
        </w:rPr>
        <w:t>日（</w:t>
      </w:r>
      <w:r w:rsidR="00274212">
        <w:rPr>
          <w:rFonts w:asciiTheme="majorEastAsia" w:eastAsiaTheme="majorEastAsia" w:hAnsiTheme="majorEastAsia" w:hint="eastAsia"/>
          <w:szCs w:val="21"/>
        </w:rPr>
        <w:t>土</w:t>
      </w:r>
      <w:r w:rsidRPr="00257850">
        <w:rPr>
          <w:rFonts w:asciiTheme="majorEastAsia" w:eastAsiaTheme="majorEastAsia" w:hAnsiTheme="majorEastAsia" w:hint="eastAsia"/>
          <w:szCs w:val="21"/>
        </w:rPr>
        <w:t>）１２：００～１６：３０</w:t>
      </w:r>
    </w:p>
    <w:p w14:paraId="0AB7D9E0" w14:textId="77777777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4A2E14AE" w14:textId="77777777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>２　会場　山梨市民会館（301会議室）およびZoomミーティング</w:t>
      </w:r>
    </w:p>
    <w:p w14:paraId="64DC3ACA" w14:textId="77777777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山梨市民会館：山梨市万力1830　℡0553‐22‐9611　 　　　　　　　　　　　　　　　　　　　　</w:t>
      </w:r>
    </w:p>
    <w:p w14:paraId="6FC84094" w14:textId="77777777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 xml:space="preserve">３　内容　　</w:t>
      </w:r>
    </w:p>
    <w:p w14:paraId="70626EDD" w14:textId="66B93E8F" w:rsidR="00257850" w:rsidRPr="00257850" w:rsidRDefault="00257850" w:rsidP="00305C0A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>事例Ⅰ　「</w:t>
      </w:r>
      <w:r w:rsidR="00E05D95">
        <w:rPr>
          <w:rFonts w:asciiTheme="majorEastAsia" w:eastAsiaTheme="majorEastAsia" w:hAnsiTheme="majorEastAsia" w:hint="eastAsia"/>
          <w:szCs w:val="21"/>
        </w:rPr>
        <w:t>自分の体で触る、自分の身体に気づく～顏と脚を中心に～</w:t>
      </w:r>
      <w:r w:rsidRPr="00257850">
        <w:rPr>
          <w:rFonts w:asciiTheme="majorEastAsia" w:eastAsiaTheme="majorEastAsia" w:hAnsiTheme="majorEastAsia" w:hint="eastAsia"/>
          <w:szCs w:val="21"/>
        </w:rPr>
        <w:t xml:space="preserve">」　</w:t>
      </w:r>
    </w:p>
    <w:p w14:paraId="0B44134B" w14:textId="0FA1D237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山梨県立甲府支援学校　　</w:t>
      </w:r>
      <w:r w:rsidR="00274212">
        <w:rPr>
          <w:rFonts w:asciiTheme="majorEastAsia" w:eastAsiaTheme="majorEastAsia" w:hAnsiTheme="majorEastAsia" w:hint="eastAsia"/>
          <w:szCs w:val="21"/>
        </w:rPr>
        <w:t>山口</w:t>
      </w:r>
      <w:r w:rsidR="00E05D95">
        <w:rPr>
          <w:rFonts w:asciiTheme="majorEastAsia" w:eastAsiaTheme="majorEastAsia" w:hAnsiTheme="majorEastAsia" w:hint="eastAsia"/>
          <w:szCs w:val="21"/>
        </w:rPr>
        <w:t xml:space="preserve">　美奈子</w:t>
      </w:r>
    </w:p>
    <w:p w14:paraId="4DA4D33A" w14:textId="77777777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47482DA3" w14:textId="10E5F1F9" w:rsidR="00257850" w:rsidRPr="00257850" w:rsidRDefault="00257850" w:rsidP="00305C0A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>事例Ⅱ　「</w:t>
      </w:r>
      <w:r w:rsidR="00E05D95">
        <w:rPr>
          <w:rFonts w:asciiTheme="majorEastAsia" w:eastAsiaTheme="majorEastAsia" w:hAnsiTheme="majorEastAsia" w:hint="eastAsia"/>
          <w:szCs w:val="21"/>
        </w:rPr>
        <w:t>目と手を使って、物を入れたり分けたりする学習」</w:t>
      </w:r>
    </w:p>
    <w:p w14:paraId="370BB0B0" w14:textId="39777C46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  <w:r w:rsidR="00274212">
        <w:rPr>
          <w:rFonts w:asciiTheme="majorEastAsia" w:eastAsiaTheme="majorEastAsia" w:hAnsiTheme="majorEastAsia" w:hint="eastAsia"/>
          <w:szCs w:val="21"/>
        </w:rPr>
        <w:t>山梨県立かえで</w:t>
      </w:r>
      <w:r w:rsidRPr="00257850">
        <w:rPr>
          <w:rFonts w:asciiTheme="majorEastAsia" w:eastAsiaTheme="majorEastAsia" w:hAnsiTheme="majorEastAsia" w:hint="eastAsia"/>
          <w:szCs w:val="21"/>
        </w:rPr>
        <w:t xml:space="preserve">支援学校　</w:t>
      </w:r>
      <w:r w:rsidR="00274212">
        <w:rPr>
          <w:rFonts w:asciiTheme="majorEastAsia" w:eastAsiaTheme="majorEastAsia" w:hAnsiTheme="majorEastAsia" w:hint="eastAsia"/>
          <w:szCs w:val="21"/>
        </w:rPr>
        <w:t>宗岡　若奈</w:t>
      </w:r>
    </w:p>
    <w:p w14:paraId="56862E0C" w14:textId="77777777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65AFD4D9" w14:textId="77777777" w:rsidR="00E05D95" w:rsidRDefault="00257850" w:rsidP="00305C0A">
      <w:pPr>
        <w:spacing w:line="360" w:lineRule="exact"/>
        <w:ind w:firstLineChars="100" w:firstLine="210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>事例Ⅲ　「</w:t>
      </w:r>
      <w:r w:rsidR="00E05D95">
        <w:rPr>
          <w:rFonts w:asciiTheme="majorEastAsia" w:eastAsiaTheme="majorEastAsia" w:hAnsiTheme="majorEastAsia" w:hint="eastAsia"/>
          <w:szCs w:val="21"/>
        </w:rPr>
        <w:t>タイルを使った足し算・引き算の学習について</w:t>
      </w:r>
      <w:r w:rsidRPr="00257850">
        <w:rPr>
          <w:rFonts w:asciiTheme="majorEastAsia" w:eastAsiaTheme="majorEastAsia" w:hAnsiTheme="majorEastAsia" w:hint="eastAsia"/>
          <w:szCs w:val="21"/>
        </w:rPr>
        <w:t xml:space="preserve">」　　　　　　</w:t>
      </w:r>
    </w:p>
    <w:p w14:paraId="74A16197" w14:textId="6BA64B9E" w:rsidR="00257850" w:rsidRPr="00257850" w:rsidRDefault="00257850" w:rsidP="00305C0A">
      <w:pPr>
        <w:spacing w:line="360" w:lineRule="exact"/>
        <w:ind w:firstLineChars="2100" w:firstLine="4410"/>
        <w:rPr>
          <w:rFonts w:asciiTheme="majorEastAsia" w:eastAsiaTheme="majorEastAsia" w:hAnsiTheme="majorEastAsia"/>
          <w:szCs w:val="21"/>
        </w:rPr>
      </w:pPr>
      <w:r w:rsidRPr="00257850">
        <w:rPr>
          <w:rFonts w:asciiTheme="majorEastAsia" w:eastAsiaTheme="majorEastAsia" w:hAnsiTheme="majorEastAsia" w:hint="eastAsia"/>
          <w:szCs w:val="21"/>
        </w:rPr>
        <w:t>山梨県立</w:t>
      </w:r>
      <w:r w:rsidR="00274212">
        <w:rPr>
          <w:rFonts w:asciiTheme="majorEastAsia" w:eastAsiaTheme="majorEastAsia" w:hAnsiTheme="majorEastAsia" w:hint="eastAsia"/>
          <w:szCs w:val="21"/>
        </w:rPr>
        <w:t>甲府</w:t>
      </w:r>
      <w:r w:rsidRPr="00257850">
        <w:rPr>
          <w:rFonts w:asciiTheme="majorEastAsia" w:eastAsiaTheme="majorEastAsia" w:hAnsiTheme="majorEastAsia" w:hint="eastAsia"/>
          <w:szCs w:val="21"/>
        </w:rPr>
        <w:t xml:space="preserve">支援学校　　</w:t>
      </w:r>
      <w:r w:rsidR="00274212">
        <w:rPr>
          <w:rFonts w:asciiTheme="majorEastAsia" w:eastAsiaTheme="majorEastAsia" w:hAnsiTheme="majorEastAsia" w:hint="eastAsia"/>
          <w:szCs w:val="21"/>
        </w:rPr>
        <w:t>田草川　瑠</w:t>
      </w:r>
    </w:p>
    <w:p w14:paraId="6E29D8E3" w14:textId="77777777" w:rsidR="00257850" w:rsidRPr="00257850" w:rsidRDefault="00257850" w:rsidP="00305C0A">
      <w:pPr>
        <w:spacing w:line="360" w:lineRule="exact"/>
        <w:rPr>
          <w:rFonts w:asciiTheme="majorEastAsia" w:eastAsiaTheme="majorEastAsia" w:hAnsiTheme="majorEastAsia"/>
          <w:szCs w:val="21"/>
        </w:rPr>
      </w:pPr>
    </w:p>
    <w:p w14:paraId="370B1673" w14:textId="77777777" w:rsidR="00C13C8B" w:rsidRPr="00E7796D" w:rsidRDefault="009E5FC5" w:rsidP="00305C0A">
      <w:pPr>
        <w:spacing w:line="360" w:lineRule="exact"/>
        <w:ind w:left="630" w:hangingChars="300" w:hanging="630"/>
        <w:rPr>
          <w:rFonts w:asciiTheme="majorEastAsia" w:eastAsiaTheme="majorEastAsia" w:hAnsiTheme="majorEastAsia" w:cs="Helvetica"/>
          <w:color w:val="3C4043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 xml:space="preserve">４　</w:t>
      </w:r>
      <w:r w:rsidR="00C13C8B" w:rsidRPr="00E7796D">
        <w:rPr>
          <w:rFonts w:asciiTheme="majorEastAsia" w:eastAsiaTheme="majorEastAsia" w:hAnsiTheme="majorEastAsia" w:cs="Helvetica" w:hint="eastAsia"/>
          <w:color w:val="3C4043"/>
          <w:szCs w:val="21"/>
        </w:rPr>
        <w:t>参加申し込み</w:t>
      </w:r>
    </w:p>
    <w:p w14:paraId="6B4019C0" w14:textId="77777777" w:rsidR="00305C0A" w:rsidRDefault="00C13C8B" w:rsidP="00305C0A">
      <w:pPr>
        <w:spacing w:line="360" w:lineRule="exact"/>
        <w:ind w:left="630" w:hangingChars="300" w:hanging="630"/>
        <w:rPr>
          <w:rFonts w:asciiTheme="majorEastAsia" w:eastAsiaTheme="majorEastAsia" w:hAnsiTheme="majorEastAsia"/>
          <w:kern w:val="0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>・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参加者の</w:t>
      </w:r>
      <w:r w:rsidR="004D3A1A" w:rsidRPr="0033288F">
        <w:rPr>
          <w:rFonts w:asciiTheme="majorEastAsia" w:eastAsiaTheme="majorEastAsia" w:hAnsiTheme="majorEastAsia" w:hint="eastAsia"/>
          <w:kern w:val="0"/>
          <w:szCs w:val="21"/>
          <w:u w:val="single"/>
        </w:rPr>
        <w:t>氏名、所属、メールアドレス</w:t>
      </w:r>
      <w:r w:rsidR="0033288F" w:rsidRPr="0033288F">
        <w:rPr>
          <w:rFonts w:asciiTheme="majorEastAsia" w:eastAsiaTheme="majorEastAsia" w:hAnsiTheme="majorEastAsia" w:hint="eastAsia"/>
          <w:kern w:val="0"/>
          <w:szCs w:val="21"/>
          <w:u w:val="single"/>
        </w:rPr>
        <w:t xml:space="preserve">　参加方法</w:t>
      </w:r>
      <w:r w:rsidR="0033288F">
        <w:rPr>
          <w:rFonts w:asciiTheme="majorEastAsia" w:eastAsiaTheme="majorEastAsia" w:hAnsiTheme="majorEastAsia" w:hint="eastAsia"/>
          <w:kern w:val="0"/>
          <w:szCs w:val="21"/>
        </w:rPr>
        <w:t>（会場・zoom）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を</w:t>
      </w:r>
      <w:r w:rsidR="00274212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274212">
        <w:rPr>
          <w:rFonts w:asciiTheme="majorEastAsia" w:eastAsiaTheme="majorEastAsia" w:hAnsiTheme="majorEastAsia" w:hint="eastAsia"/>
          <w:kern w:val="0"/>
          <w:szCs w:val="21"/>
        </w:rPr>
        <w:t>３１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日（</w:t>
      </w:r>
      <w:r w:rsidR="00C709F8">
        <w:rPr>
          <w:rFonts w:asciiTheme="majorEastAsia" w:eastAsiaTheme="majorEastAsia" w:hAnsiTheme="majorEastAsia" w:hint="eastAsia"/>
          <w:kern w:val="0"/>
          <w:szCs w:val="21"/>
        </w:rPr>
        <w:t>金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）</w:t>
      </w:r>
    </w:p>
    <w:p w14:paraId="3F68F92B" w14:textId="1528BD6F" w:rsidR="009E5FC5" w:rsidRPr="00E7796D" w:rsidRDefault="00274212" w:rsidP="00305C0A">
      <w:pPr>
        <w:spacing w:line="360" w:lineRule="exact"/>
        <w:ind w:leftChars="100" w:left="630" w:hangingChars="200" w:hanging="420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ま</w:t>
      </w:r>
      <w:r w:rsidR="004D3A1A" w:rsidRPr="00E7796D">
        <w:rPr>
          <w:rFonts w:asciiTheme="majorEastAsia" w:eastAsiaTheme="majorEastAsia" w:hAnsiTheme="majorEastAsia" w:hint="eastAsia"/>
          <w:kern w:val="0"/>
          <w:szCs w:val="21"/>
        </w:rPr>
        <w:t>でにお知らせ</w:t>
      </w:r>
      <w:r w:rsidR="009E5FC5" w:rsidRPr="00E7796D">
        <w:rPr>
          <w:rFonts w:asciiTheme="majorEastAsia" w:eastAsiaTheme="majorEastAsia" w:hAnsiTheme="majorEastAsia" w:hint="eastAsia"/>
          <w:kern w:val="0"/>
          <w:szCs w:val="21"/>
        </w:rPr>
        <w:t>ください。</w:t>
      </w:r>
    </w:p>
    <w:p w14:paraId="392BB3B9" w14:textId="5090816C" w:rsidR="00AA6C1A" w:rsidRPr="00C709F8" w:rsidRDefault="004D3A1A" w:rsidP="00305C0A">
      <w:pPr>
        <w:spacing w:line="360" w:lineRule="exact"/>
        <w:ind w:firstLineChars="200" w:firstLine="420"/>
        <w:rPr>
          <w:rFonts w:asciiTheme="majorEastAsia" w:eastAsiaTheme="majorEastAsia" w:hAnsiTheme="majorEastAsia"/>
          <w:color w:val="000000" w:themeColor="text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>連絡先：</w:t>
      </w:r>
      <w:r w:rsidR="00AA6C1A" w:rsidRPr="00C709F8">
        <w:rPr>
          <w:rFonts w:asciiTheme="majorEastAsia" w:eastAsiaTheme="majorEastAsia" w:hAnsiTheme="majorEastAsia"/>
          <w:color w:val="000000" w:themeColor="text1"/>
        </w:rPr>
        <w:t>飯嶋多三恵（山梨県立かえで支援学校）forum@y-chohukuken.com</w:t>
      </w:r>
    </w:p>
    <w:p w14:paraId="5C9A9686" w14:textId="77777777" w:rsidR="004907AA" w:rsidRPr="00E7796D" w:rsidRDefault="004907AA" w:rsidP="00305C0A">
      <w:pPr>
        <w:spacing w:line="360" w:lineRule="exact"/>
        <w:rPr>
          <w:rFonts w:asciiTheme="majorEastAsia" w:eastAsiaTheme="majorEastAsia" w:hAnsiTheme="majorEastAsia"/>
          <w:kern w:val="0"/>
          <w:szCs w:val="21"/>
        </w:rPr>
      </w:pPr>
      <w:r w:rsidRPr="00E7796D">
        <w:rPr>
          <w:rFonts w:asciiTheme="majorEastAsia" w:eastAsiaTheme="majorEastAsia" w:hAnsiTheme="majorEastAsia" w:hint="eastAsia"/>
          <w:kern w:val="0"/>
          <w:szCs w:val="21"/>
        </w:rPr>
        <w:t>・</w:t>
      </w:r>
      <w:r w:rsidR="006F17E9" w:rsidRPr="00E7796D">
        <w:rPr>
          <w:rFonts w:asciiTheme="majorEastAsia" w:eastAsiaTheme="majorEastAsia" w:hAnsiTheme="majorEastAsia" w:hint="eastAsia"/>
          <w:kern w:val="0"/>
          <w:szCs w:val="21"/>
        </w:rPr>
        <w:t>HP「お問い合わせ」ページから直接</w:t>
      </w:r>
      <w:r w:rsidR="004C6F99" w:rsidRPr="00E7796D">
        <w:rPr>
          <w:rFonts w:asciiTheme="majorEastAsia" w:eastAsiaTheme="majorEastAsia" w:hAnsiTheme="majorEastAsia" w:hint="eastAsia"/>
          <w:kern w:val="0"/>
          <w:szCs w:val="21"/>
        </w:rPr>
        <w:t>申し込むこともできます。</w:t>
      </w:r>
    </w:p>
    <w:p w14:paraId="318D761C" w14:textId="77777777" w:rsidR="004C6F99" w:rsidRPr="00E7796D" w:rsidRDefault="0022099C" w:rsidP="00305C0A">
      <w:pPr>
        <w:spacing w:line="360" w:lineRule="exact"/>
        <w:ind w:left="630" w:hangingChars="300" w:hanging="630"/>
        <w:rPr>
          <w:rFonts w:asciiTheme="majorEastAsia" w:eastAsiaTheme="majorEastAsia" w:hAnsiTheme="majorEastAsia" w:cs="Arial"/>
          <w:color w:val="222222"/>
          <w:szCs w:val="21"/>
        </w:rPr>
      </w:pPr>
      <w:r w:rsidRPr="00E7796D">
        <w:rPr>
          <w:rFonts w:asciiTheme="majorEastAsia" w:eastAsiaTheme="majorEastAsia" w:hAnsiTheme="majorEastAsia" w:hint="eastAsia"/>
          <w:szCs w:val="21"/>
        </w:rPr>
        <w:t>・参加申し込みをされた方</w:t>
      </w:r>
      <w:r w:rsidR="004907AA" w:rsidRPr="00E7796D">
        <w:rPr>
          <w:rFonts w:asciiTheme="majorEastAsia" w:eastAsiaTheme="majorEastAsia" w:hAnsiTheme="majorEastAsia" w:hint="eastAsia"/>
          <w:szCs w:val="21"/>
        </w:rPr>
        <w:t>には</w:t>
      </w:r>
      <w:r w:rsidRPr="00E7796D">
        <w:rPr>
          <w:rFonts w:asciiTheme="majorEastAsia" w:eastAsiaTheme="majorEastAsia" w:hAnsiTheme="majorEastAsia" w:hint="eastAsia"/>
          <w:szCs w:val="21"/>
        </w:rPr>
        <w:t>、前日までに</w:t>
      </w:r>
      <w:r w:rsidR="00B77A01" w:rsidRPr="00E7796D">
        <w:rPr>
          <w:rFonts w:asciiTheme="majorEastAsia" w:eastAsiaTheme="majorEastAsia" w:hAnsiTheme="majorEastAsia" w:hint="eastAsia"/>
          <w:szCs w:val="21"/>
        </w:rPr>
        <w:t>Zoom</w:t>
      </w:r>
      <w:r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ミーティング</w:t>
      </w:r>
      <w:r w:rsidR="004907AA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URL</w:t>
      </w:r>
      <w:r w:rsidR="005C32E8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、</w:t>
      </w:r>
      <w:r w:rsidR="004907AA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HP</w:t>
      </w:r>
      <w:r w:rsidR="004C6F99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「</w:t>
      </w:r>
      <w:r w:rsidR="004907AA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研究会資料</w:t>
      </w:r>
      <w:r w:rsidR="004C6F99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」</w:t>
      </w:r>
    </w:p>
    <w:p w14:paraId="1AF8EB70" w14:textId="77777777" w:rsidR="0022099C" w:rsidRPr="00E7796D" w:rsidRDefault="00B51CC6" w:rsidP="00305C0A">
      <w:pPr>
        <w:spacing w:line="360" w:lineRule="exact"/>
        <w:ind w:leftChars="100" w:left="630" w:hangingChars="200" w:hanging="420"/>
        <w:rPr>
          <w:rFonts w:asciiTheme="majorEastAsia" w:eastAsiaTheme="majorEastAsia" w:hAnsiTheme="majorEastAsia" w:cs="Arial"/>
          <w:color w:val="222222"/>
          <w:szCs w:val="21"/>
        </w:rPr>
      </w:pPr>
      <w:r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パスワード</w:t>
      </w:r>
      <w:r w:rsidR="0022099C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をお送りします。</w:t>
      </w:r>
    </w:p>
    <w:p w14:paraId="09239482" w14:textId="6140BCAD" w:rsidR="0033288F" w:rsidRPr="0033288F" w:rsidRDefault="0022099C" w:rsidP="00305C0A">
      <w:pPr>
        <w:spacing w:line="360" w:lineRule="exact"/>
        <w:ind w:left="630" w:hangingChars="300" w:hanging="630"/>
        <w:rPr>
          <w:rFonts w:asciiTheme="majorEastAsia" w:eastAsiaTheme="majorEastAsia" w:hAnsiTheme="majorEastAsia" w:cs="Arial"/>
          <w:color w:val="222222"/>
          <w:szCs w:val="21"/>
        </w:rPr>
      </w:pPr>
      <w:r w:rsidRPr="00E7796D">
        <w:rPr>
          <w:rFonts w:asciiTheme="majorEastAsia" w:eastAsiaTheme="majorEastAsia" w:hAnsiTheme="majorEastAsia" w:cs="Arial" w:hint="eastAsia"/>
          <w:color w:val="222222"/>
          <w:szCs w:val="21"/>
        </w:rPr>
        <w:t>・</w:t>
      </w:r>
      <w:r w:rsidR="000B5B42" w:rsidRPr="00E7796D">
        <w:rPr>
          <w:rFonts w:asciiTheme="majorEastAsia" w:eastAsiaTheme="majorEastAsia" w:hAnsiTheme="majorEastAsia" w:cs="Arial" w:hint="eastAsia"/>
          <w:color w:val="222222"/>
          <w:szCs w:val="21"/>
        </w:rPr>
        <w:t>会場</w:t>
      </w:r>
      <w:r w:rsidRPr="00E7796D">
        <w:rPr>
          <w:rFonts w:asciiTheme="majorEastAsia" w:eastAsiaTheme="majorEastAsia" w:hAnsiTheme="majorEastAsia" w:cs="Arial" w:hint="eastAsia"/>
          <w:color w:val="222222"/>
          <w:szCs w:val="21"/>
        </w:rPr>
        <w:t>参加費</w:t>
      </w:r>
      <w:r w:rsidR="000B5B42" w:rsidRPr="00E7796D">
        <w:rPr>
          <w:rFonts w:asciiTheme="majorEastAsia" w:eastAsiaTheme="majorEastAsia" w:hAnsiTheme="majorEastAsia" w:cs="Arial" w:hint="eastAsia"/>
          <w:color w:val="222222"/>
          <w:szCs w:val="21"/>
        </w:rPr>
        <w:t xml:space="preserve">　500円</w:t>
      </w:r>
    </w:p>
    <w:p w14:paraId="043E8168" w14:textId="77777777" w:rsidR="00305C0A" w:rsidRDefault="00305C0A" w:rsidP="00305C0A">
      <w:pPr>
        <w:spacing w:line="360" w:lineRule="exact"/>
        <w:rPr>
          <w:rFonts w:asciiTheme="majorEastAsia" w:eastAsiaTheme="majorEastAsia" w:hAnsiTheme="majorEastAsia"/>
          <w:kern w:val="0"/>
          <w:szCs w:val="21"/>
        </w:rPr>
      </w:pPr>
    </w:p>
    <w:p w14:paraId="265D957A" w14:textId="77777777" w:rsidR="000B5B42" w:rsidRPr="000B5B42" w:rsidRDefault="000B5B42" w:rsidP="00305C0A">
      <w:pPr>
        <w:spacing w:line="360" w:lineRule="exact"/>
        <w:rPr>
          <w:rFonts w:ascii="Arial" w:hAnsi="Arial" w:cs="Arial"/>
          <w:color w:val="222222"/>
          <w:szCs w:val="21"/>
        </w:rPr>
      </w:pPr>
    </w:p>
    <w:sectPr w:rsidR="000B5B42" w:rsidRPr="000B5B42" w:rsidSect="004D3A1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6EC55" w14:textId="77777777" w:rsidR="004B1036" w:rsidRDefault="004B1036" w:rsidP="000C63ED">
      <w:r>
        <w:separator/>
      </w:r>
    </w:p>
  </w:endnote>
  <w:endnote w:type="continuationSeparator" w:id="0">
    <w:p w14:paraId="3C8D240F" w14:textId="77777777" w:rsidR="004B1036" w:rsidRDefault="004B1036" w:rsidP="000C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27232" w14:textId="77777777" w:rsidR="004B1036" w:rsidRDefault="004B1036" w:rsidP="000C63ED">
      <w:r>
        <w:separator/>
      </w:r>
    </w:p>
  </w:footnote>
  <w:footnote w:type="continuationSeparator" w:id="0">
    <w:p w14:paraId="2CC8DBAE" w14:textId="77777777" w:rsidR="004B1036" w:rsidRDefault="004B1036" w:rsidP="000C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0F"/>
    <w:rsid w:val="00001A7C"/>
    <w:rsid w:val="000028BF"/>
    <w:rsid w:val="00002CDC"/>
    <w:rsid w:val="0001138E"/>
    <w:rsid w:val="00011621"/>
    <w:rsid w:val="00026587"/>
    <w:rsid w:val="00033983"/>
    <w:rsid w:val="00034F3B"/>
    <w:rsid w:val="00035A46"/>
    <w:rsid w:val="00037067"/>
    <w:rsid w:val="00050E8A"/>
    <w:rsid w:val="00056A19"/>
    <w:rsid w:val="00056DE2"/>
    <w:rsid w:val="00071BB7"/>
    <w:rsid w:val="00073484"/>
    <w:rsid w:val="000736C0"/>
    <w:rsid w:val="00074BF6"/>
    <w:rsid w:val="0008757F"/>
    <w:rsid w:val="000916D4"/>
    <w:rsid w:val="00094E32"/>
    <w:rsid w:val="00097D2F"/>
    <w:rsid w:val="00097DA3"/>
    <w:rsid w:val="000A37EC"/>
    <w:rsid w:val="000A3C41"/>
    <w:rsid w:val="000A68CC"/>
    <w:rsid w:val="000B0A21"/>
    <w:rsid w:val="000B1DE7"/>
    <w:rsid w:val="000B3C30"/>
    <w:rsid w:val="000B5B42"/>
    <w:rsid w:val="000C2804"/>
    <w:rsid w:val="000C3C26"/>
    <w:rsid w:val="000C63ED"/>
    <w:rsid w:val="000D0F20"/>
    <w:rsid w:val="000D34F6"/>
    <w:rsid w:val="000E2FEB"/>
    <w:rsid w:val="000E30A6"/>
    <w:rsid w:val="000E53DD"/>
    <w:rsid w:val="000E671E"/>
    <w:rsid w:val="000F2481"/>
    <w:rsid w:val="000F6770"/>
    <w:rsid w:val="00100986"/>
    <w:rsid w:val="00101813"/>
    <w:rsid w:val="00106F66"/>
    <w:rsid w:val="00107401"/>
    <w:rsid w:val="001102E5"/>
    <w:rsid w:val="001121D6"/>
    <w:rsid w:val="001205AE"/>
    <w:rsid w:val="0012383A"/>
    <w:rsid w:val="00123D4C"/>
    <w:rsid w:val="001241CC"/>
    <w:rsid w:val="00125E90"/>
    <w:rsid w:val="001318F7"/>
    <w:rsid w:val="00131DFB"/>
    <w:rsid w:val="00142246"/>
    <w:rsid w:val="00150F50"/>
    <w:rsid w:val="00157772"/>
    <w:rsid w:val="00157B05"/>
    <w:rsid w:val="00161214"/>
    <w:rsid w:val="00165CCA"/>
    <w:rsid w:val="001733A3"/>
    <w:rsid w:val="0017608F"/>
    <w:rsid w:val="00177810"/>
    <w:rsid w:val="00180B94"/>
    <w:rsid w:val="00186796"/>
    <w:rsid w:val="00190C28"/>
    <w:rsid w:val="001923DC"/>
    <w:rsid w:val="0019521E"/>
    <w:rsid w:val="001B1DDC"/>
    <w:rsid w:val="001B5589"/>
    <w:rsid w:val="001B5B9F"/>
    <w:rsid w:val="001B6225"/>
    <w:rsid w:val="001C02E3"/>
    <w:rsid w:val="001C1748"/>
    <w:rsid w:val="001C5D26"/>
    <w:rsid w:val="001C7E38"/>
    <w:rsid w:val="001D1581"/>
    <w:rsid w:val="001D6AF6"/>
    <w:rsid w:val="001E0610"/>
    <w:rsid w:val="001E5D1A"/>
    <w:rsid w:val="001F345F"/>
    <w:rsid w:val="001F3AEF"/>
    <w:rsid w:val="001F4454"/>
    <w:rsid w:val="001F62E8"/>
    <w:rsid w:val="001F703A"/>
    <w:rsid w:val="002021CA"/>
    <w:rsid w:val="00204092"/>
    <w:rsid w:val="0020467F"/>
    <w:rsid w:val="00206F13"/>
    <w:rsid w:val="00207A20"/>
    <w:rsid w:val="0021638A"/>
    <w:rsid w:val="00220199"/>
    <w:rsid w:val="0022099C"/>
    <w:rsid w:val="00221632"/>
    <w:rsid w:val="00221BA2"/>
    <w:rsid w:val="00224519"/>
    <w:rsid w:val="002262AD"/>
    <w:rsid w:val="00227237"/>
    <w:rsid w:val="002317F7"/>
    <w:rsid w:val="0023532F"/>
    <w:rsid w:val="002366AA"/>
    <w:rsid w:val="002374F4"/>
    <w:rsid w:val="00240CB0"/>
    <w:rsid w:val="00241065"/>
    <w:rsid w:val="00245010"/>
    <w:rsid w:val="002468C6"/>
    <w:rsid w:val="00250E12"/>
    <w:rsid w:val="00255DEF"/>
    <w:rsid w:val="00257850"/>
    <w:rsid w:val="00260F8D"/>
    <w:rsid w:val="00272513"/>
    <w:rsid w:val="002726C5"/>
    <w:rsid w:val="0027301D"/>
    <w:rsid w:val="0027352E"/>
    <w:rsid w:val="00274212"/>
    <w:rsid w:val="002752A8"/>
    <w:rsid w:val="00281FE1"/>
    <w:rsid w:val="00285D28"/>
    <w:rsid w:val="0029059B"/>
    <w:rsid w:val="00294C08"/>
    <w:rsid w:val="002A0820"/>
    <w:rsid w:val="002A155F"/>
    <w:rsid w:val="002A4671"/>
    <w:rsid w:val="002A4727"/>
    <w:rsid w:val="002B7E5C"/>
    <w:rsid w:val="002C218F"/>
    <w:rsid w:val="002C7817"/>
    <w:rsid w:val="002D48D2"/>
    <w:rsid w:val="002E074D"/>
    <w:rsid w:val="002E71DF"/>
    <w:rsid w:val="002F1F3B"/>
    <w:rsid w:val="00305C0A"/>
    <w:rsid w:val="0031040C"/>
    <w:rsid w:val="00310E0C"/>
    <w:rsid w:val="003158C7"/>
    <w:rsid w:val="00323575"/>
    <w:rsid w:val="00324C05"/>
    <w:rsid w:val="00326C23"/>
    <w:rsid w:val="00327E2D"/>
    <w:rsid w:val="00331B90"/>
    <w:rsid w:val="0033288F"/>
    <w:rsid w:val="003343DE"/>
    <w:rsid w:val="00335CED"/>
    <w:rsid w:val="003362C2"/>
    <w:rsid w:val="00336398"/>
    <w:rsid w:val="00343567"/>
    <w:rsid w:val="0035141B"/>
    <w:rsid w:val="00355DEB"/>
    <w:rsid w:val="003569F6"/>
    <w:rsid w:val="00357C64"/>
    <w:rsid w:val="00357FAA"/>
    <w:rsid w:val="003678DB"/>
    <w:rsid w:val="00372E72"/>
    <w:rsid w:val="00380334"/>
    <w:rsid w:val="00382CD3"/>
    <w:rsid w:val="003946D5"/>
    <w:rsid w:val="003951F3"/>
    <w:rsid w:val="003A14F1"/>
    <w:rsid w:val="003A17A9"/>
    <w:rsid w:val="003A1996"/>
    <w:rsid w:val="003A1F65"/>
    <w:rsid w:val="003A256E"/>
    <w:rsid w:val="003A26D1"/>
    <w:rsid w:val="003A3444"/>
    <w:rsid w:val="003A677A"/>
    <w:rsid w:val="003B0C77"/>
    <w:rsid w:val="003B11E4"/>
    <w:rsid w:val="003B617C"/>
    <w:rsid w:val="003B70D3"/>
    <w:rsid w:val="003C1919"/>
    <w:rsid w:val="003C1FDE"/>
    <w:rsid w:val="003C3F73"/>
    <w:rsid w:val="003C5D62"/>
    <w:rsid w:val="003D045B"/>
    <w:rsid w:val="003D1A33"/>
    <w:rsid w:val="003E2372"/>
    <w:rsid w:val="003E4AE8"/>
    <w:rsid w:val="003F2E29"/>
    <w:rsid w:val="003F4B76"/>
    <w:rsid w:val="003F5C1E"/>
    <w:rsid w:val="004038A1"/>
    <w:rsid w:val="00405AF7"/>
    <w:rsid w:val="004111BB"/>
    <w:rsid w:val="00412C66"/>
    <w:rsid w:val="00413ECE"/>
    <w:rsid w:val="00414429"/>
    <w:rsid w:val="00415948"/>
    <w:rsid w:val="004214C9"/>
    <w:rsid w:val="00421B0B"/>
    <w:rsid w:val="00421F97"/>
    <w:rsid w:val="00423089"/>
    <w:rsid w:val="00433268"/>
    <w:rsid w:val="00440844"/>
    <w:rsid w:val="004419D8"/>
    <w:rsid w:val="00441BFC"/>
    <w:rsid w:val="00442976"/>
    <w:rsid w:val="004432B9"/>
    <w:rsid w:val="00443C37"/>
    <w:rsid w:val="00456752"/>
    <w:rsid w:val="0046002A"/>
    <w:rsid w:val="00464A91"/>
    <w:rsid w:val="0046528D"/>
    <w:rsid w:val="0046661E"/>
    <w:rsid w:val="00466732"/>
    <w:rsid w:val="0047080F"/>
    <w:rsid w:val="00471945"/>
    <w:rsid w:val="0047560D"/>
    <w:rsid w:val="00482469"/>
    <w:rsid w:val="004907AA"/>
    <w:rsid w:val="004917E1"/>
    <w:rsid w:val="00492AD0"/>
    <w:rsid w:val="00494330"/>
    <w:rsid w:val="00494A45"/>
    <w:rsid w:val="004955BC"/>
    <w:rsid w:val="00497019"/>
    <w:rsid w:val="004A3B8E"/>
    <w:rsid w:val="004A4BD5"/>
    <w:rsid w:val="004B094E"/>
    <w:rsid w:val="004B1036"/>
    <w:rsid w:val="004B1F35"/>
    <w:rsid w:val="004C1822"/>
    <w:rsid w:val="004C4D18"/>
    <w:rsid w:val="004C6B51"/>
    <w:rsid w:val="004C6F99"/>
    <w:rsid w:val="004C7939"/>
    <w:rsid w:val="004C7AD6"/>
    <w:rsid w:val="004D1192"/>
    <w:rsid w:val="004D2B78"/>
    <w:rsid w:val="004D3A1A"/>
    <w:rsid w:val="004D4373"/>
    <w:rsid w:val="004D6C00"/>
    <w:rsid w:val="004E3806"/>
    <w:rsid w:val="004E69A2"/>
    <w:rsid w:val="004E7EF6"/>
    <w:rsid w:val="004F26AC"/>
    <w:rsid w:val="004F361C"/>
    <w:rsid w:val="004F3E9F"/>
    <w:rsid w:val="004F448B"/>
    <w:rsid w:val="004F553C"/>
    <w:rsid w:val="004F63FC"/>
    <w:rsid w:val="004F70D6"/>
    <w:rsid w:val="004F7332"/>
    <w:rsid w:val="004F77B5"/>
    <w:rsid w:val="00502801"/>
    <w:rsid w:val="00503E7D"/>
    <w:rsid w:val="00511926"/>
    <w:rsid w:val="00512745"/>
    <w:rsid w:val="00513EB1"/>
    <w:rsid w:val="00516651"/>
    <w:rsid w:val="00516701"/>
    <w:rsid w:val="00520760"/>
    <w:rsid w:val="00523531"/>
    <w:rsid w:val="00523642"/>
    <w:rsid w:val="00530EFC"/>
    <w:rsid w:val="0054200F"/>
    <w:rsid w:val="005451B7"/>
    <w:rsid w:val="00545C4A"/>
    <w:rsid w:val="005467BD"/>
    <w:rsid w:val="0055581B"/>
    <w:rsid w:val="0056156F"/>
    <w:rsid w:val="00563205"/>
    <w:rsid w:val="005701BE"/>
    <w:rsid w:val="00576D50"/>
    <w:rsid w:val="00580D0F"/>
    <w:rsid w:val="005832B2"/>
    <w:rsid w:val="00584BEA"/>
    <w:rsid w:val="005860C6"/>
    <w:rsid w:val="00587D6A"/>
    <w:rsid w:val="005902BA"/>
    <w:rsid w:val="00591E10"/>
    <w:rsid w:val="005973DA"/>
    <w:rsid w:val="005A2197"/>
    <w:rsid w:val="005A5DEC"/>
    <w:rsid w:val="005B2298"/>
    <w:rsid w:val="005B749F"/>
    <w:rsid w:val="005C064D"/>
    <w:rsid w:val="005C106C"/>
    <w:rsid w:val="005C11F6"/>
    <w:rsid w:val="005C19B1"/>
    <w:rsid w:val="005C235B"/>
    <w:rsid w:val="005C32E8"/>
    <w:rsid w:val="005C4D51"/>
    <w:rsid w:val="005C505B"/>
    <w:rsid w:val="005C64A4"/>
    <w:rsid w:val="005D2306"/>
    <w:rsid w:val="005D34DD"/>
    <w:rsid w:val="005E151C"/>
    <w:rsid w:val="005E388B"/>
    <w:rsid w:val="005E4ADF"/>
    <w:rsid w:val="005E798A"/>
    <w:rsid w:val="005F4BB8"/>
    <w:rsid w:val="00601D2B"/>
    <w:rsid w:val="00620746"/>
    <w:rsid w:val="00621FFE"/>
    <w:rsid w:val="00625F98"/>
    <w:rsid w:val="0063334C"/>
    <w:rsid w:val="006334C0"/>
    <w:rsid w:val="00635ED0"/>
    <w:rsid w:val="006429A5"/>
    <w:rsid w:val="00643057"/>
    <w:rsid w:val="0064490B"/>
    <w:rsid w:val="00647A59"/>
    <w:rsid w:val="00650239"/>
    <w:rsid w:val="00651AEC"/>
    <w:rsid w:val="0065494E"/>
    <w:rsid w:val="006568C5"/>
    <w:rsid w:val="00663332"/>
    <w:rsid w:val="0067125A"/>
    <w:rsid w:val="006718DB"/>
    <w:rsid w:val="00675562"/>
    <w:rsid w:val="00677DB0"/>
    <w:rsid w:val="00684960"/>
    <w:rsid w:val="00686BAE"/>
    <w:rsid w:val="006877D1"/>
    <w:rsid w:val="00691D7E"/>
    <w:rsid w:val="0069382B"/>
    <w:rsid w:val="006977F8"/>
    <w:rsid w:val="006A17B4"/>
    <w:rsid w:val="006A2EC3"/>
    <w:rsid w:val="006A37B3"/>
    <w:rsid w:val="006A5CC0"/>
    <w:rsid w:val="006B21EE"/>
    <w:rsid w:val="006B67DE"/>
    <w:rsid w:val="006C6576"/>
    <w:rsid w:val="006D72A0"/>
    <w:rsid w:val="006E0380"/>
    <w:rsid w:val="006E1738"/>
    <w:rsid w:val="006E332C"/>
    <w:rsid w:val="006E69E9"/>
    <w:rsid w:val="006F17E9"/>
    <w:rsid w:val="006F3FAD"/>
    <w:rsid w:val="00703717"/>
    <w:rsid w:val="0071032B"/>
    <w:rsid w:val="007144DC"/>
    <w:rsid w:val="00715374"/>
    <w:rsid w:val="0071641E"/>
    <w:rsid w:val="00720DFC"/>
    <w:rsid w:val="00726C12"/>
    <w:rsid w:val="00730D6B"/>
    <w:rsid w:val="00732BD9"/>
    <w:rsid w:val="00733D55"/>
    <w:rsid w:val="0073561D"/>
    <w:rsid w:val="00735C86"/>
    <w:rsid w:val="00737A91"/>
    <w:rsid w:val="0074230D"/>
    <w:rsid w:val="0075334F"/>
    <w:rsid w:val="00756726"/>
    <w:rsid w:val="007643A2"/>
    <w:rsid w:val="0076625F"/>
    <w:rsid w:val="0077230D"/>
    <w:rsid w:val="00773DD2"/>
    <w:rsid w:val="0078395B"/>
    <w:rsid w:val="007841F0"/>
    <w:rsid w:val="00786686"/>
    <w:rsid w:val="0079121B"/>
    <w:rsid w:val="00792178"/>
    <w:rsid w:val="00794832"/>
    <w:rsid w:val="00794E32"/>
    <w:rsid w:val="00795132"/>
    <w:rsid w:val="00796EFE"/>
    <w:rsid w:val="007A0B4D"/>
    <w:rsid w:val="007A3673"/>
    <w:rsid w:val="007A4340"/>
    <w:rsid w:val="007A65CF"/>
    <w:rsid w:val="007B03FA"/>
    <w:rsid w:val="007B40DB"/>
    <w:rsid w:val="007C4B91"/>
    <w:rsid w:val="007D0310"/>
    <w:rsid w:val="007D2D3A"/>
    <w:rsid w:val="007D3FB4"/>
    <w:rsid w:val="007D4F80"/>
    <w:rsid w:val="007D630E"/>
    <w:rsid w:val="007E084E"/>
    <w:rsid w:val="007E3637"/>
    <w:rsid w:val="007E39D3"/>
    <w:rsid w:val="007E3FE2"/>
    <w:rsid w:val="007E4AC3"/>
    <w:rsid w:val="007E6049"/>
    <w:rsid w:val="007E71DB"/>
    <w:rsid w:val="007F271B"/>
    <w:rsid w:val="007F2CC9"/>
    <w:rsid w:val="007F42CA"/>
    <w:rsid w:val="007F4DD4"/>
    <w:rsid w:val="00801807"/>
    <w:rsid w:val="008024A5"/>
    <w:rsid w:val="008042D9"/>
    <w:rsid w:val="00810BF4"/>
    <w:rsid w:val="0081448B"/>
    <w:rsid w:val="00814748"/>
    <w:rsid w:val="00814DEB"/>
    <w:rsid w:val="00814E6F"/>
    <w:rsid w:val="00820029"/>
    <w:rsid w:val="00820BC1"/>
    <w:rsid w:val="008218BE"/>
    <w:rsid w:val="00822B83"/>
    <w:rsid w:val="008240B1"/>
    <w:rsid w:val="00824552"/>
    <w:rsid w:val="00825296"/>
    <w:rsid w:val="008266B4"/>
    <w:rsid w:val="00826D74"/>
    <w:rsid w:val="00827294"/>
    <w:rsid w:val="00827311"/>
    <w:rsid w:val="00842C10"/>
    <w:rsid w:val="00843B42"/>
    <w:rsid w:val="00844396"/>
    <w:rsid w:val="00844670"/>
    <w:rsid w:val="008462B5"/>
    <w:rsid w:val="008509CE"/>
    <w:rsid w:val="00851C38"/>
    <w:rsid w:val="0085755F"/>
    <w:rsid w:val="00865FA5"/>
    <w:rsid w:val="008678F2"/>
    <w:rsid w:val="0087252B"/>
    <w:rsid w:val="00887AF5"/>
    <w:rsid w:val="00887F16"/>
    <w:rsid w:val="008929C1"/>
    <w:rsid w:val="00893A97"/>
    <w:rsid w:val="008A2475"/>
    <w:rsid w:val="008A3651"/>
    <w:rsid w:val="008A7428"/>
    <w:rsid w:val="008B015F"/>
    <w:rsid w:val="008B3CAC"/>
    <w:rsid w:val="008B7913"/>
    <w:rsid w:val="008C05F7"/>
    <w:rsid w:val="008C2A87"/>
    <w:rsid w:val="008C3DA7"/>
    <w:rsid w:val="008C4B9E"/>
    <w:rsid w:val="008C628D"/>
    <w:rsid w:val="008D2ADD"/>
    <w:rsid w:val="008D62A3"/>
    <w:rsid w:val="008E1DAD"/>
    <w:rsid w:val="008E4490"/>
    <w:rsid w:val="008F3C09"/>
    <w:rsid w:val="008F438C"/>
    <w:rsid w:val="008F5F3F"/>
    <w:rsid w:val="008F79DB"/>
    <w:rsid w:val="00900B70"/>
    <w:rsid w:val="00905FA9"/>
    <w:rsid w:val="00906C05"/>
    <w:rsid w:val="00917670"/>
    <w:rsid w:val="0091788C"/>
    <w:rsid w:val="00917C92"/>
    <w:rsid w:val="0092129D"/>
    <w:rsid w:val="00932CD9"/>
    <w:rsid w:val="00936205"/>
    <w:rsid w:val="00943320"/>
    <w:rsid w:val="009434BB"/>
    <w:rsid w:val="00947AF8"/>
    <w:rsid w:val="00950236"/>
    <w:rsid w:val="00954E41"/>
    <w:rsid w:val="00954F95"/>
    <w:rsid w:val="00960251"/>
    <w:rsid w:val="0096262B"/>
    <w:rsid w:val="00963238"/>
    <w:rsid w:val="00963BF0"/>
    <w:rsid w:val="00970C49"/>
    <w:rsid w:val="00971966"/>
    <w:rsid w:val="009809CF"/>
    <w:rsid w:val="00981F7B"/>
    <w:rsid w:val="00983FBB"/>
    <w:rsid w:val="009859A3"/>
    <w:rsid w:val="00986F4E"/>
    <w:rsid w:val="00997DE6"/>
    <w:rsid w:val="009A1E37"/>
    <w:rsid w:val="009A20BE"/>
    <w:rsid w:val="009A638E"/>
    <w:rsid w:val="009A7F1F"/>
    <w:rsid w:val="009C0127"/>
    <w:rsid w:val="009C01C2"/>
    <w:rsid w:val="009D487F"/>
    <w:rsid w:val="009D5220"/>
    <w:rsid w:val="009E0214"/>
    <w:rsid w:val="009E07DE"/>
    <w:rsid w:val="009E3A7F"/>
    <w:rsid w:val="009E5FC5"/>
    <w:rsid w:val="009F1D06"/>
    <w:rsid w:val="009F5DF5"/>
    <w:rsid w:val="009F72D2"/>
    <w:rsid w:val="00A0041D"/>
    <w:rsid w:val="00A01E27"/>
    <w:rsid w:val="00A02669"/>
    <w:rsid w:val="00A03986"/>
    <w:rsid w:val="00A054C7"/>
    <w:rsid w:val="00A074F7"/>
    <w:rsid w:val="00A15ADF"/>
    <w:rsid w:val="00A17581"/>
    <w:rsid w:val="00A17917"/>
    <w:rsid w:val="00A2193C"/>
    <w:rsid w:val="00A23EB5"/>
    <w:rsid w:val="00A25214"/>
    <w:rsid w:val="00A278C4"/>
    <w:rsid w:val="00A30611"/>
    <w:rsid w:val="00A36491"/>
    <w:rsid w:val="00A42799"/>
    <w:rsid w:val="00A50EE2"/>
    <w:rsid w:val="00A51C32"/>
    <w:rsid w:val="00A520E4"/>
    <w:rsid w:val="00A53703"/>
    <w:rsid w:val="00A56691"/>
    <w:rsid w:val="00A5697C"/>
    <w:rsid w:val="00A6184F"/>
    <w:rsid w:val="00A61D94"/>
    <w:rsid w:val="00A71327"/>
    <w:rsid w:val="00A723CC"/>
    <w:rsid w:val="00A7288C"/>
    <w:rsid w:val="00A72E76"/>
    <w:rsid w:val="00A804B5"/>
    <w:rsid w:val="00A868D3"/>
    <w:rsid w:val="00A93009"/>
    <w:rsid w:val="00A94D05"/>
    <w:rsid w:val="00AA43BB"/>
    <w:rsid w:val="00AA6C1A"/>
    <w:rsid w:val="00AA6DE4"/>
    <w:rsid w:val="00AB0A78"/>
    <w:rsid w:val="00AB1065"/>
    <w:rsid w:val="00AB1A27"/>
    <w:rsid w:val="00AB233C"/>
    <w:rsid w:val="00AB6275"/>
    <w:rsid w:val="00AB6684"/>
    <w:rsid w:val="00AB71A7"/>
    <w:rsid w:val="00AC1BE5"/>
    <w:rsid w:val="00AC3B8D"/>
    <w:rsid w:val="00AC4745"/>
    <w:rsid w:val="00AC5105"/>
    <w:rsid w:val="00AD1488"/>
    <w:rsid w:val="00AD2235"/>
    <w:rsid w:val="00AD4E2A"/>
    <w:rsid w:val="00AE0ABB"/>
    <w:rsid w:val="00AE363D"/>
    <w:rsid w:val="00AE6850"/>
    <w:rsid w:val="00AF3F21"/>
    <w:rsid w:val="00B12128"/>
    <w:rsid w:val="00B156AD"/>
    <w:rsid w:val="00B15EB1"/>
    <w:rsid w:val="00B16CA3"/>
    <w:rsid w:val="00B17AF0"/>
    <w:rsid w:val="00B2035A"/>
    <w:rsid w:val="00B234CC"/>
    <w:rsid w:val="00B246FB"/>
    <w:rsid w:val="00B4372D"/>
    <w:rsid w:val="00B44A31"/>
    <w:rsid w:val="00B476D8"/>
    <w:rsid w:val="00B479A4"/>
    <w:rsid w:val="00B51591"/>
    <w:rsid w:val="00B51A4E"/>
    <w:rsid w:val="00B51CC6"/>
    <w:rsid w:val="00B52501"/>
    <w:rsid w:val="00B53AF8"/>
    <w:rsid w:val="00B57061"/>
    <w:rsid w:val="00B606DA"/>
    <w:rsid w:val="00B61743"/>
    <w:rsid w:val="00B62BBC"/>
    <w:rsid w:val="00B632C7"/>
    <w:rsid w:val="00B64402"/>
    <w:rsid w:val="00B647EE"/>
    <w:rsid w:val="00B7217E"/>
    <w:rsid w:val="00B738ED"/>
    <w:rsid w:val="00B73AD9"/>
    <w:rsid w:val="00B7460D"/>
    <w:rsid w:val="00B747D8"/>
    <w:rsid w:val="00B766B0"/>
    <w:rsid w:val="00B76A66"/>
    <w:rsid w:val="00B77A01"/>
    <w:rsid w:val="00B82359"/>
    <w:rsid w:val="00B85597"/>
    <w:rsid w:val="00B86B4A"/>
    <w:rsid w:val="00B969E7"/>
    <w:rsid w:val="00B96E3B"/>
    <w:rsid w:val="00B96E8A"/>
    <w:rsid w:val="00BA0371"/>
    <w:rsid w:val="00BA52D4"/>
    <w:rsid w:val="00BB07BB"/>
    <w:rsid w:val="00BB208D"/>
    <w:rsid w:val="00BB496C"/>
    <w:rsid w:val="00BD590D"/>
    <w:rsid w:val="00BE0045"/>
    <w:rsid w:val="00BE0845"/>
    <w:rsid w:val="00BE1B0A"/>
    <w:rsid w:val="00BE2F4C"/>
    <w:rsid w:val="00BE4785"/>
    <w:rsid w:val="00BE75FB"/>
    <w:rsid w:val="00BF1E0A"/>
    <w:rsid w:val="00BF559F"/>
    <w:rsid w:val="00C01E5F"/>
    <w:rsid w:val="00C04950"/>
    <w:rsid w:val="00C065A1"/>
    <w:rsid w:val="00C10F68"/>
    <w:rsid w:val="00C11238"/>
    <w:rsid w:val="00C13C8B"/>
    <w:rsid w:val="00C20107"/>
    <w:rsid w:val="00C22157"/>
    <w:rsid w:val="00C23EC5"/>
    <w:rsid w:val="00C2430F"/>
    <w:rsid w:val="00C27151"/>
    <w:rsid w:val="00C32A96"/>
    <w:rsid w:val="00C330DC"/>
    <w:rsid w:val="00C33CDF"/>
    <w:rsid w:val="00C4184A"/>
    <w:rsid w:val="00C43A89"/>
    <w:rsid w:val="00C4707E"/>
    <w:rsid w:val="00C47CEE"/>
    <w:rsid w:val="00C667DA"/>
    <w:rsid w:val="00C70340"/>
    <w:rsid w:val="00C709F8"/>
    <w:rsid w:val="00C735D8"/>
    <w:rsid w:val="00C8410F"/>
    <w:rsid w:val="00C90F53"/>
    <w:rsid w:val="00C941A8"/>
    <w:rsid w:val="00C95E62"/>
    <w:rsid w:val="00C960B7"/>
    <w:rsid w:val="00C97329"/>
    <w:rsid w:val="00CA0476"/>
    <w:rsid w:val="00CA3284"/>
    <w:rsid w:val="00CA5A2B"/>
    <w:rsid w:val="00CA5ECE"/>
    <w:rsid w:val="00CB0F70"/>
    <w:rsid w:val="00CB14B8"/>
    <w:rsid w:val="00CB2053"/>
    <w:rsid w:val="00CB3C8E"/>
    <w:rsid w:val="00CB57A7"/>
    <w:rsid w:val="00CB7D75"/>
    <w:rsid w:val="00CC07AA"/>
    <w:rsid w:val="00CC0959"/>
    <w:rsid w:val="00CC1AB4"/>
    <w:rsid w:val="00CD3617"/>
    <w:rsid w:val="00CD5A33"/>
    <w:rsid w:val="00CE42A2"/>
    <w:rsid w:val="00CF12B0"/>
    <w:rsid w:val="00CF2FD6"/>
    <w:rsid w:val="00CF42DD"/>
    <w:rsid w:val="00CF4702"/>
    <w:rsid w:val="00CF47DD"/>
    <w:rsid w:val="00CF6996"/>
    <w:rsid w:val="00D005C8"/>
    <w:rsid w:val="00D10537"/>
    <w:rsid w:val="00D128BC"/>
    <w:rsid w:val="00D14F67"/>
    <w:rsid w:val="00D15335"/>
    <w:rsid w:val="00D225D1"/>
    <w:rsid w:val="00D33CDA"/>
    <w:rsid w:val="00D34971"/>
    <w:rsid w:val="00D403A1"/>
    <w:rsid w:val="00D42D41"/>
    <w:rsid w:val="00D442CF"/>
    <w:rsid w:val="00D55883"/>
    <w:rsid w:val="00D55D89"/>
    <w:rsid w:val="00D601DD"/>
    <w:rsid w:val="00D61613"/>
    <w:rsid w:val="00D635D0"/>
    <w:rsid w:val="00D639D2"/>
    <w:rsid w:val="00D7049F"/>
    <w:rsid w:val="00D73811"/>
    <w:rsid w:val="00D7536E"/>
    <w:rsid w:val="00D76A43"/>
    <w:rsid w:val="00D8684E"/>
    <w:rsid w:val="00D87DCA"/>
    <w:rsid w:val="00D93086"/>
    <w:rsid w:val="00D93B81"/>
    <w:rsid w:val="00D969E5"/>
    <w:rsid w:val="00DA35B0"/>
    <w:rsid w:val="00DA5CE6"/>
    <w:rsid w:val="00DA7CCE"/>
    <w:rsid w:val="00DB1E2E"/>
    <w:rsid w:val="00DB2279"/>
    <w:rsid w:val="00DC1F9E"/>
    <w:rsid w:val="00DC2675"/>
    <w:rsid w:val="00DC458A"/>
    <w:rsid w:val="00DC5C7A"/>
    <w:rsid w:val="00DD0844"/>
    <w:rsid w:val="00DD21E5"/>
    <w:rsid w:val="00DD36BB"/>
    <w:rsid w:val="00DE2441"/>
    <w:rsid w:val="00DE4847"/>
    <w:rsid w:val="00DE4C17"/>
    <w:rsid w:val="00DF088C"/>
    <w:rsid w:val="00DF15DD"/>
    <w:rsid w:val="00DF291C"/>
    <w:rsid w:val="00DF2A8C"/>
    <w:rsid w:val="00DF321A"/>
    <w:rsid w:val="00DF5AEE"/>
    <w:rsid w:val="00DF7E9D"/>
    <w:rsid w:val="00E05D95"/>
    <w:rsid w:val="00E06C48"/>
    <w:rsid w:val="00E07439"/>
    <w:rsid w:val="00E10ECD"/>
    <w:rsid w:val="00E11D82"/>
    <w:rsid w:val="00E11D9B"/>
    <w:rsid w:val="00E12632"/>
    <w:rsid w:val="00E13303"/>
    <w:rsid w:val="00E136B1"/>
    <w:rsid w:val="00E15347"/>
    <w:rsid w:val="00E15CE6"/>
    <w:rsid w:val="00E1631B"/>
    <w:rsid w:val="00E20690"/>
    <w:rsid w:val="00E20B3F"/>
    <w:rsid w:val="00E25D59"/>
    <w:rsid w:val="00E333DE"/>
    <w:rsid w:val="00E35D51"/>
    <w:rsid w:val="00E36120"/>
    <w:rsid w:val="00E37F8C"/>
    <w:rsid w:val="00E408BF"/>
    <w:rsid w:val="00E41019"/>
    <w:rsid w:val="00E50355"/>
    <w:rsid w:val="00E512D4"/>
    <w:rsid w:val="00E5339B"/>
    <w:rsid w:val="00E57ED8"/>
    <w:rsid w:val="00E633B9"/>
    <w:rsid w:val="00E671DA"/>
    <w:rsid w:val="00E71775"/>
    <w:rsid w:val="00E7605A"/>
    <w:rsid w:val="00E7796D"/>
    <w:rsid w:val="00E77EA2"/>
    <w:rsid w:val="00E828A3"/>
    <w:rsid w:val="00E85690"/>
    <w:rsid w:val="00E9100F"/>
    <w:rsid w:val="00E94E54"/>
    <w:rsid w:val="00EA43FD"/>
    <w:rsid w:val="00EA5ABC"/>
    <w:rsid w:val="00EA72E3"/>
    <w:rsid w:val="00EB057E"/>
    <w:rsid w:val="00EB7472"/>
    <w:rsid w:val="00EC0039"/>
    <w:rsid w:val="00EC01D9"/>
    <w:rsid w:val="00EC4832"/>
    <w:rsid w:val="00EC6C0E"/>
    <w:rsid w:val="00ED3C65"/>
    <w:rsid w:val="00ED4FA3"/>
    <w:rsid w:val="00ED52F0"/>
    <w:rsid w:val="00ED6F35"/>
    <w:rsid w:val="00ED70DD"/>
    <w:rsid w:val="00EE0460"/>
    <w:rsid w:val="00EE071A"/>
    <w:rsid w:val="00EE468B"/>
    <w:rsid w:val="00EE59C5"/>
    <w:rsid w:val="00EF230A"/>
    <w:rsid w:val="00EF2F62"/>
    <w:rsid w:val="00EF664E"/>
    <w:rsid w:val="00EF6722"/>
    <w:rsid w:val="00EF7CC4"/>
    <w:rsid w:val="00F01D5F"/>
    <w:rsid w:val="00F03FAA"/>
    <w:rsid w:val="00F04701"/>
    <w:rsid w:val="00F050CA"/>
    <w:rsid w:val="00F067C4"/>
    <w:rsid w:val="00F07F48"/>
    <w:rsid w:val="00F21D42"/>
    <w:rsid w:val="00F24CBC"/>
    <w:rsid w:val="00F26E80"/>
    <w:rsid w:val="00F32D4F"/>
    <w:rsid w:val="00F36940"/>
    <w:rsid w:val="00F36944"/>
    <w:rsid w:val="00F371A6"/>
    <w:rsid w:val="00F46E8F"/>
    <w:rsid w:val="00F519CD"/>
    <w:rsid w:val="00F5398D"/>
    <w:rsid w:val="00F550A5"/>
    <w:rsid w:val="00F56DE2"/>
    <w:rsid w:val="00F62A28"/>
    <w:rsid w:val="00F66881"/>
    <w:rsid w:val="00F71C68"/>
    <w:rsid w:val="00F76DEF"/>
    <w:rsid w:val="00F777DB"/>
    <w:rsid w:val="00F77B67"/>
    <w:rsid w:val="00F83EC4"/>
    <w:rsid w:val="00F96690"/>
    <w:rsid w:val="00F969B6"/>
    <w:rsid w:val="00FA411C"/>
    <w:rsid w:val="00FB0950"/>
    <w:rsid w:val="00FB5154"/>
    <w:rsid w:val="00FC1ACC"/>
    <w:rsid w:val="00FC2B8B"/>
    <w:rsid w:val="00FC58B1"/>
    <w:rsid w:val="00FD0094"/>
    <w:rsid w:val="00FD0EA8"/>
    <w:rsid w:val="00FD2910"/>
    <w:rsid w:val="00FD3CBD"/>
    <w:rsid w:val="00FD538F"/>
    <w:rsid w:val="00FE3759"/>
    <w:rsid w:val="00FE4506"/>
    <w:rsid w:val="00FE4AC7"/>
    <w:rsid w:val="00FF147A"/>
    <w:rsid w:val="00FF358F"/>
    <w:rsid w:val="00FF51A5"/>
    <w:rsid w:val="00FF79E0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50155"/>
  <w15:chartTrackingRefBased/>
  <w15:docId w15:val="{91FE15D2-BE28-44DA-8B3C-9107F4C9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95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C6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63ED"/>
  </w:style>
  <w:style w:type="paragraph" w:styleId="a6">
    <w:name w:val="footer"/>
    <w:basedOn w:val="a"/>
    <w:link w:val="a7"/>
    <w:uiPriority w:val="99"/>
    <w:unhideWhenUsed/>
    <w:rsid w:val="000C6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63ED"/>
  </w:style>
  <w:style w:type="paragraph" w:styleId="a8">
    <w:name w:val="Date"/>
    <w:basedOn w:val="a"/>
    <w:next w:val="a"/>
    <w:link w:val="a9"/>
    <w:uiPriority w:val="99"/>
    <w:semiHidden/>
    <w:unhideWhenUsed/>
    <w:rsid w:val="00C13C8B"/>
  </w:style>
  <w:style w:type="character" w:customStyle="1" w:styleId="a9">
    <w:name w:val="日付 (文字)"/>
    <w:basedOn w:val="a0"/>
    <w:link w:val="a8"/>
    <w:uiPriority w:val="99"/>
    <w:semiHidden/>
    <w:rsid w:val="00C13C8B"/>
  </w:style>
  <w:style w:type="paragraph" w:styleId="Web">
    <w:name w:val="Normal (Web)"/>
    <w:basedOn w:val="a"/>
    <w:uiPriority w:val="99"/>
    <w:semiHidden/>
    <w:unhideWhenUsed/>
    <w:rsid w:val="006877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6877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68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6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5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間野 明美</dc:creator>
  <cp:keywords/>
  <dc:description/>
  <cp:lastModifiedBy>明美 間野</cp:lastModifiedBy>
  <cp:revision>4</cp:revision>
  <dcterms:created xsi:type="dcterms:W3CDTF">2025-01-11T07:36:00Z</dcterms:created>
  <dcterms:modified xsi:type="dcterms:W3CDTF">2025-01-19T08:35:00Z</dcterms:modified>
</cp:coreProperties>
</file>